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6F4AE727">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31A9ECD" w:rsidR="00F8210B" w:rsidRPr="00F8210B" w:rsidRDefault="003D37A0" w:rsidP="00F8210B">
      <w:proofErr w:type="spellStart"/>
      <w:r>
        <w:t>Hositing</w:t>
      </w:r>
      <w:proofErr w:type="spellEnd"/>
      <w:r>
        <w:t xml:space="preserve"> in </w:t>
      </w:r>
      <w:proofErr w:type="spellStart"/>
      <w:r>
        <w:t>js</w:t>
      </w:r>
      <w:proofErr w:type="spellEnd"/>
      <w:r>
        <w:t xml:space="preserve">  is a process in which all the var fun class </w:t>
      </w:r>
      <w:r w:rsidR="00CD237C">
        <w:t>definitions</w:t>
      </w:r>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1. In JS, before the code is executed, the variables get initialized to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Mechanism in JS where the variable declarations are moved to the top of the scope before execution. Therefore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0A65A669" w14:textId="77777777" w:rsidR="002F7935" w:rsidRDefault="002F7935" w:rsidP="00F8210B">
      <w:pPr>
        <w:rPr>
          <w:sz w:val="24"/>
          <w:szCs w:val="24"/>
        </w:rPr>
      </w:pPr>
    </w:p>
    <w:p w14:paraId="3E1BAB47" w14:textId="2147C612" w:rsidR="002F7935" w:rsidRDefault="002F7935" w:rsidP="00F8210B">
      <w:pPr>
        <w:rPr>
          <w:sz w:val="24"/>
          <w:szCs w:val="24"/>
        </w:rPr>
      </w:pPr>
      <w:r w:rsidRPr="002F7935">
        <w:rPr>
          <w:sz w:val="24"/>
          <w:szCs w:val="24"/>
          <w:highlight w:val="cyan"/>
        </w:rPr>
        <w:t>IMPORTANT</w:t>
      </w:r>
      <w:r w:rsidR="00331B15">
        <w:rPr>
          <w:sz w:val="24"/>
          <w:szCs w:val="24"/>
        </w:rPr>
        <w:t>-let const also hoisted</w:t>
      </w:r>
    </w:p>
    <w:p w14:paraId="174B3DBB" w14:textId="4509E46C"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block of code is aware of the variable, but it cannot be used until it has been declared</w:t>
      </w:r>
      <w:r w:rsidR="000C0D61">
        <w:rPr>
          <w:rFonts w:ascii="Verdana" w:hAnsi="Verdana"/>
          <w:color w:val="000000"/>
          <w:sz w:val="23"/>
          <w:szCs w:val="23"/>
        </w:rPr>
        <w:t>(initialize)</w:t>
      </w:r>
      <w:r>
        <w:rPr>
          <w:rFonts w:ascii="Verdana" w:hAnsi="Verdana"/>
          <w:color w:val="000000"/>
          <w:sz w:val="23"/>
          <w:szCs w:val="23"/>
        </w:rPr>
        <w:t>.</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lastRenderedPageBreak/>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other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 xml:space="preserve">2. </w:t>
      </w:r>
      <w:r w:rsidRPr="00AB7641">
        <w:rPr>
          <w:sz w:val="24"/>
          <w:szCs w:val="24"/>
          <w:highlight w:val="yellow"/>
        </w:rPr>
        <w:t>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 xml:space="preserve">3. </w:t>
      </w:r>
      <w:proofErr w:type="spellStart"/>
      <w:r w:rsidRPr="00BB3C09">
        <w:rPr>
          <w:sz w:val="24"/>
          <w:szCs w:val="24"/>
        </w:rPr>
        <w:t>window.variable</w:t>
      </w:r>
      <w:proofErr w:type="spell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lastRenderedPageBreak/>
        <w:t>4. We cannot redeclare the same variable with let/const(even with using var the second time).</w:t>
      </w:r>
    </w:p>
    <w:p w14:paraId="75102956" w14:textId="77777777" w:rsidR="00BB3C09" w:rsidRPr="00BB3C09" w:rsidRDefault="00BB3C09" w:rsidP="00BB3C09">
      <w:pPr>
        <w:rPr>
          <w:sz w:val="24"/>
          <w:szCs w:val="24"/>
        </w:rPr>
      </w:pPr>
      <w:r w:rsidRPr="00BB3C09">
        <w:rPr>
          <w:sz w:val="24"/>
          <w:szCs w:val="24"/>
        </w:rPr>
        <w:t xml:space="preserve">5. </w:t>
      </w:r>
      <w:r w:rsidRPr="00413473">
        <w:rPr>
          <w:sz w:val="24"/>
          <w:szCs w:val="24"/>
          <w:highlight w:val="yellow"/>
        </w:rPr>
        <w:t xml:space="preserve">const variable declaration and </w:t>
      </w:r>
      <w:proofErr w:type="spellStart"/>
      <w:r w:rsidRPr="00413473">
        <w:rPr>
          <w:sz w:val="24"/>
          <w:szCs w:val="24"/>
          <w:highlight w:val="yellow"/>
        </w:rPr>
        <w:t>initialisation</w:t>
      </w:r>
      <w:proofErr w:type="spellEnd"/>
      <w:r w:rsidRPr="00413473">
        <w:rPr>
          <w:sz w:val="24"/>
          <w:szCs w:val="24"/>
          <w:highlight w:val="yellow"/>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syntax(way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Use var as little as possible(only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(x )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lastRenderedPageBreak/>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at the global level "this" points to the global object( window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whenever we create any variables or functions in the "global space", they get attached to the global object( window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so to access the variables/function defined in the global space ,</w:t>
      </w:r>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r w:rsidRPr="00635E26">
        <w:rPr>
          <w:sz w:val="24"/>
          <w:szCs w:val="24"/>
        </w:rPr>
        <w:t>window.a</w:t>
      </w:r>
      <w:proofErr w:type="spell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r w:rsidRPr="00635E26">
        <w:rPr>
          <w:sz w:val="24"/>
          <w:szCs w:val="24"/>
        </w:rPr>
        <w:t>this.a</w:t>
      </w:r>
      <w:proofErr w:type="spell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lastRenderedPageBreak/>
        <w:t>1</w:t>
      </w:r>
      <w:r w:rsidRPr="00A95303">
        <w:rPr>
          <w:sz w:val="28"/>
          <w:szCs w:val="28"/>
          <w:highlight w:val="yellow"/>
        </w:rPr>
        <w:t>.Undefined</w:t>
      </w:r>
      <w:r w:rsidRPr="00EB6DAC">
        <w:rPr>
          <w:sz w:val="28"/>
          <w:szCs w:val="28"/>
        </w:rPr>
        <w:t xml:space="preserve"> is a Special Placeholder which is used to reserve memory for the variables in the memory creation phase. Even before a single line of code is executed JS engine assigns undefined to the variables.</w:t>
      </w:r>
    </w:p>
    <w:p w14:paraId="4C2BFB3E" w14:textId="698AC136" w:rsidR="00EB6DAC" w:rsidRPr="00EB6DAC" w:rsidRDefault="00EB6DAC" w:rsidP="00EB6DAC">
      <w:pPr>
        <w:rPr>
          <w:sz w:val="28"/>
          <w:szCs w:val="28"/>
        </w:rPr>
      </w:pPr>
      <w:r w:rsidRPr="00EB6DAC">
        <w:rPr>
          <w:sz w:val="28"/>
          <w:szCs w:val="28"/>
        </w:rPr>
        <w:t>2.</w:t>
      </w:r>
      <w:r w:rsidRPr="00A95303">
        <w:rPr>
          <w:sz w:val="28"/>
          <w:szCs w:val="28"/>
          <w:highlight w:val="yellow"/>
        </w:rPr>
        <w:t>Not Defined</w:t>
      </w:r>
      <w:r w:rsidRPr="00EB6DAC">
        <w:rPr>
          <w:sz w:val="28"/>
          <w:szCs w:val="28"/>
        </w:rPr>
        <w:t xml:space="preserve"> means if we try to console or access any variable</w:t>
      </w:r>
      <w:r w:rsidR="00DA4DFF">
        <w:rPr>
          <w:sz w:val="28"/>
          <w:szCs w:val="28"/>
        </w:rPr>
        <w:t xml:space="preserve"> or fun</w:t>
      </w:r>
      <w:r w:rsidRPr="00EB6DAC">
        <w:rPr>
          <w:sz w:val="28"/>
          <w:szCs w:val="28"/>
        </w:rPr>
        <w:t xml:space="preserv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3. JS is a loosely typed language or weakly typed language means it does not attaches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4.Remember undefined !==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6988C943" w:rsidR="00BF6507" w:rsidRPr="00A95303" w:rsidRDefault="00A95303" w:rsidP="00EB6DAC">
      <w:pPr>
        <w:rPr>
          <w:sz w:val="28"/>
          <w:szCs w:val="28"/>
        </w:rPr>
      </w:pPr>
      <w:r w:rsidRPr="00A95303">
        <w:rPr>
          <w:sz w:val="28"/>
          <w:szCs w:val="28"/>
        </w:rPr>
        <w:t>Scope</w:t>
      </w:r>
      <w:r>
        <w:rPr>
          <w:sz w:val="28"/>
          <w:szCs w:val="28"/>
        </w:rPr>
        <w:t xml:space="preserve"> – the </w:t>
      </w:r>
      <w:r w:rsidRPr="00A95303">
        <w:rPr>
          <w:sz w:val="28"/>
          <w:szCs w:val="28"/>
        </w:rPr>
        <w:t>current context or environment in which all variable are declared</w:t>
      </w: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lastRenderedPageBreak/>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lastRenderedPageBreak/>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r w:rsidRPr="00926B60">
        <w:rPr>
          <w:sz w:val="28"/>
          <w:szCs w:val="28"/>
        </w:rPr>
        <w:t>so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r>
        <w:rPr>
          <w:rFonts w:ascii="Roboto" w:hAnsi="Roboto"/>
          <w:color w:val="F1F1F1"/>
          <w:sz w:val="21"/>
          <w:szCs w:val="21"/>
          <w:shd w:val="clear" w:color="auto" w:fill="0F0F0F"/>
        </w:rPr>
        <w:t>Shadowing :-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So in block " var a = 10;" influences the value within the block hence  console.log(a);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its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interesting !</w:t>
      </w:r>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r w:rsidRPr="007A3784">
        <w:rPr>
          <w:b/>
          <w:bCs/>
          <w:sz w:val="28"/>
          <w:szCs w:val="28"/>
        </w:rPr>
        <w:t>it's</w:t>
      </w:r>
      <w:proofErr w:type="spell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r w:rsidRPr="007A3784">
        <w:rPr>
          <w:b/>
          <w:bCs/>
          <w:sz w:val="28"/>
          <w:szCs w:val="28"/>
        </w:rPr>
        <w:t>it's</w:t>
      </w:r>
      <w:proofErr w:type="spell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close()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x()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1.  What is Function Statement ?</w:t>
      </w:r>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Ex  -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console.log("Function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2.  What is Function Expression ?</w:t>
      </w:r>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function(){</w:t>
      </w:r>
    </w:p>
    <w:p w14:paraId="4ACFCB05" w14:textId="77777777" w:rsidR="002E1CD8" w:rsidRPr="002E1CD8" w:rsidRDefault="002E1CD8" w:rsidP="002E1CD8">
      <w:pPr>
        <w:rPr>
          <w:sz w:val="28"/>
          <w:szCs w:val="28"/>
        </w:rPr>
      </w:pPr>
      <w:r w:rsidRPr="002E1CD8">
        <w:rPr>
          <w:sz w:val="28"/>
          <w:szCs w:val="28"/>
        </w:rPr>
        <w:t xml:space="preserve">                            console.log("Function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3.  What is Anonymous Function ?</w:t>
      </w:r>
    </w:p>
    <w:p w14:paraId="0AAD967B" w14:textId="77777777" w:rsidR="002E1CD8" w:rsidRPr="002E1CD8" w:rsidRDefault="002E1CD8" w:rsidP="002E1CD8">
      <w:pPr>
        <w:rPr>
          <w:sz w:val="28"/>
          <w:szCs w:val="28"/>
        </w:rPr>
      </w:pPr>
      <w:r w:rsidRPr="002E1CD8">
        <w:rPr>
          <w:sz w:val="28"/>
          <w:szCs w:val="28"/>
        </w:rPr>
        <w:t>A.  A Function without the name is known as Anonymous Function. &amp; It is used in a place where function are treated as value.</w:t>
      </w:r>
    </w:p>
    <w:p w14:paraId="4072991E" w14:textId="77777777" w:rsidR="002E1CD8" w:rsidRPr="002E1CD8" w:rsidRDefault="002E1CD8" w:rsidP="002E1CD8">
      <w:pPr>
        <w:rPr>
          <w:sz w:val="28"/>
          <w:szCs w:val="28"/>
        </w:rPr>
      </w:pPr>
      <w:r w:rsidRPr="002E1CD8">
        <w:rPr>
          <w:sz w:val="28"/>
          <w:szCs w:val="28"/>
        </w:rPr>
        <w:t xml:space="preserve">      For Ex - function(){</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4.  What is Named Function Expression ?</w:t>
      </w:r>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r w:rsidRPr="002E1CD8">
        <w:rPr>
          <w:sz w:val="28"/>
          <w:szCs w:val="28"/>
        </w:rPr>
        <w:t>xyx</w:t>
      </w:r>
      <w:proofErr w:type="spell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console.log("Names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5.  Difference b/w Parameters and Arguments ?</w:t>
      </w:r>
    </w:p>
    <w:p w14:paraId="1C2B3814" w14:textId="77777777" w:rsidR="002E1CD8" w:rsidRPr="002E1CD8" w:rsidRDefault="002E1CD8" w:rsidP="002E1CD8">
      <w:pPr>
        <w:rPr>
          <w:sz w:val="28"/>
          <w:szCs w:val="28"/>
        </w:rPr>
      </w:pPr>
      <w:r w:rsidRPr="002E1CD8">
        <w:rPr>
          <w:sz w:val="28"/>
          <w:szCs w:val="28"/>
        </w:rPr>
        <w:t xml:space="preserve">A.  When we creating a function  &amp;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ab( param1, param2 ){</w:t>
      </w:r>
    </w:p>
    <w:p w14:paraId="149DF508" w14:textId="77777777" w:rsidR="002E1CD8" w:rsidRPr="002E1CD8" w:rsidRDefault="002E1CD8" w:rsidP="002E1CD8">
      <w:pPr>
        <w:rPr>
          <w:sz w:val="28"/>
          <w:szCs w:val="28"/>
        </w:rPr>
      </w:pPr>
      <w:r w:rsidRPr="002E1CD8">
        <w:rPr>
          <w:sz w:val="28"/>
          <w:szCs w:val="28"/>
        </w:rPr>
        <w:t xml:space="preserve">                              console.log("</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 ) that is our Arguments</w:t>
      </w:r>
    </w:p>
    <w:p w14:paraId="2DEC7A58" w14:textId="77777777" w:rsidR="002E1CD8" w:rsidRPr="002E1CD8" w:rsidRDefault="002E1CD8" w:rsidP="002E1CD8">
      <w:pPr>
        <w:rPr>
          <w:sz w:val="28"/>
          <w:szCs w:val="28"/>
        </w:rPr>
      </w:pPr>
      <w:r w:rsidRPr="002E1CD8">
        <w:rPr>
          <w:sz w:val="28"/>
          <w:szCs w:val="28"/>
        </w:rPr>
        <w:t xml:space="preserve">       For Ex - ab( 4,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6.  What is First Class Function Or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
    <w:p w14:paraId="156FD171" w14:textId="5D6F42F9" w:rsidR="002E1CD8" w:rsidRPr="002E1CD8" w:rsidRDefault="002E1CD8" w:rsidP="002E1CD8">
      <w:pPr>
        <w:rPr>
          <w:sz w:val="28"/>
          <w:szCs w:val="28"/>
        </w:rPr>
      </w:pPr>
      <w:r w:rsidRPr="002E1CD8">
        <w:rPr>
          <w:sz w:val="28"/>
          <w:szCs w:val="28"/>
        </w:rPr>
        <w:t xml:space="preserve">                             return function </w:t>
      </w:r>
      <w:proofErr w:type="spellStart"/>
      <w:r w:rsidRPr="002E1CD8">
        <w:rPr>
          <w:sz w:val="28"/>
          <w:szCs w:val="28"/>
        </w:rPr>
        <w:t>xyz</w:t>
      </w:r>
      <w:proofErr w:type="spell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console.log("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first class citizens or first class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4BB3BC51"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sidR="00BA467C">
        <w:rPr>
          <w:b/>
          <w:bCs/>
          <w:sz w:val="28"/>
          <w:szCs w:val="28"/>
        </w:rPr>
        <w:t xml:space="preserve"> interview</w:t>
      </w:r>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it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This process repeats, allowing JavaScript to handle asynchronous operations without blocking the main thread.</w:t>
      </w:r>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w:t>
      </w:r>
      <w:r w:rsidRPr="00E84D5F">
        <w:rPr>
          <w:rFonts w:ascii="Times New Roman" w:hAnsi="Times New Roman"/>
          <w:sz w:val="28"/>
          <w:szCs w:val="28"/>
          <w:highlight w:val="yellow"/>
        </w:rPr>
        <w:t>Yes, the callback functions are stored, and a reference is scheduled in the queues</w:t>
      </w:r>
      <w:r w:rsidRPr="002362E8">
        <w:rPr>
          <w:rFonts w:ascii="Times New Roman" w:hAnsi="Times New Roman"/>
          <w:sz w:val="28"/>
          <w:szCs w:val="28"/>
        </w:rPr>
        <w:t>. Moreover, in the case of event listeners(for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r w:rsidRPr="002362E8">
        <w:rPr>
          <w:rFonts w:ascii="Times New Roman" w:hAnsi="Times New Roman"/>
          <w:sz w:val="28"/>
          <w:szCs w:val="28"/>
        </w:rPr>
        <w:t>setTimeout</w:t>
      </w:r>
      <w:proofErr w:type="spellEnd"/>
      <w:r w:rsidRPr="002362E8">
        <w:rPr>
          <w:rFonts w:ascii="Times New Roman" w:hAnsi="Times New Roman"/>
          <w:sz w:val="28"/>
          <w:szCs w:val="28"/>
        </w:rPr>
        <w:t xml:space="preserve">() . The callback function needs to wait until the Call Stack is empty. So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r>
        <w:rPr>
          <w:rFonts w:ascii="Times New Roman" w:hAnsi="Times New Roman"/>
          <w:sz w:val="28"/>
          <w:szCs w:val="28"/>
        </w:rPr>
        <w:t xml:space="preserve">Doubt :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AAE70"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w:t>
      </w:r>
      <w:r w:rsidR="00E84D5F">
        <w:rPr>
          <w:rFonts w:ascii="Times New Roman" w:hAnsi="Times New Roman"/>
          <w:sz w:val="28"/>
          <w:szCs w:val="28"/>
        </w:rPr>
        <w:t>n</w:t>
      </w:r>
      <w:r>
        <w:rPr>
          <w:rFonts w:ascii="Times New Roman" w:hAnsi="Times New Roman"/>
          <w:sz w:val="28"/>
          <w:szCs w:val="28"/>
        </w:rPr>
        <w:t>us</w:t>
      </w:r>
      <w:proofErr w:type="spellEnd"/>
      <w:r>
        <w:rPr>
          <w:rFonts w:ascii="Times New Roman" w:hAnsi="Times New Roman"/>
          <w:sz w:val="28"/>
          <w:szCs w:val="28"/>
        </w:rPr>
        <w:t xml:space="preserve"> single threaded language that the beauty because of one call stack all code run there so </w:t>
      </w:r>
      <w:r w:rsidR="00E84D5F">
        <w:rPr>
          <w:rFonts w:ascii="Times New Roman" w:hAnsi="Times New Roman"/>
          <w:sz w:val="28"/>
          <w:szCs w:val="28"/>
        </w:rPr>
        <w:t>because</w:t>
      </w:r>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w:t>
      </w:r>
      <w:r w:rsidR="00E84D5F">
        <w:rPr>
          <w:rFonts w:ascii="Times New Roman" w:hAnsi="Times New Roman"/>
          <w:sz w:val="28"/>
          <w:szCs w:val="28"/>
        </w:rPr>
        <w:t>preated</w:t>
      </w:r>
      <w:proofErr w:type="spellEnd"/>
      <w:r w:rsidR="00E84D5F">
        <w:rPr>
          <w:rFonts w:ascii="Times New Roman" w:hAnsi="Times New Roman"/>
          <w:sz w:val="28"/>
          <w:szCs w:val="28"/>
        </w:rPr>
        <w:t xml:space="preserve"> </w:t>
      </w:r>
      <w:r>
        <w:rPr>
          <w:rFonts w:ascii="Times New Roman" w:hAnsi="Times New Roman"/>
          <w:sz w:val="28"/>
          <w:szCs w:val="28"/>
        </w:rPr>
        <w:t>language whic</w:t>
      </w:r>
      <w:r w:rsidR="00E84D5F">
        <w:rPr>
          <w:rFonts w:ascii="Times New Roman" w:hAnsi="Times New Roman"/>
          <w:sz w:val="28"/>
          <w:szCs w:val="28"/>
        </w:rPr>
        <w:t>h</w:t>
      </w:r>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2. It contains JS engine, set of API's,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5. Parsing breaks code into tokens and converts it into AST(Abstract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6. Modern JS engine follows JIT</w:t>
      </w:r>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comprise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During sweep phase, the objects marked with 0 are removed from heap memory. and also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is  a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both  called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1. Follow DRY(Don't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3. Function that takes another function as argument(callback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4. It is this ability that function can be stored, passed and returned,  they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r w:rsidRPr="003B26C5">
        <w:rPr>
          <w:rFonts w:ascii="Times New Roman" w:hAnsi="Times New Roman"/>
          <w:b/>
          <w:bCs/>
          <w:sz w:val="28"/>
          <w:szCs w:val="28"/>
        </w:rPr>
        <w:t>Array.property.function</w:t>
      </w:r>
      <w:proofErr w:type="spell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r w:rsidRPr="006128D0">
        <w:rPr>
          <w:rFonts w:ascii="Times New Roman" w:hAnsi="Times New Roman"/>
          <w:b/>
          <w:bCs/>
          <w:sz w:val="40"/>
          <w:szCs w:val="40"/>
          <w:highlight w:val="cyan"/>
        </w:rPr>
        <w:lastRenderedPageBreak/>
        <w:t>Map ,filter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4. reduce passes two arguments one function(which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r w:rsidRPr="00E81D24">
        <w:rPr>
          <w:rFonts w:ascii="Times New Roman" w:hAnsi="Times New Roman"/>
          <w:b/>
          <w:bCs/>
          <w:sz w:val="28"/>
          <w:szCs w:val="28"/>
        </w:rPr>
        <w:t>reduce()</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0C56AB57"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Callback Hell: Callbacks are useful when we want to </w:t>
      </w:r>
      <w:proofErr w:type="spellStart"/>
      <w:r w:rsidRPr="003131EC">
        <w:rPr>
          <w:rFonts w:ascii="Times New Roman" w:hAnsi="Times New Roman"/>
          <w:b/>
          <w:bCs/>
          <w:sz w:val="28"/>
          <w:szCs w:val="28"/>
        </w:rPr>
        <w:t>perfrom</w:t>
      </w:r>
      <w:proofErr w:type="spellEnd"/>
      <w:r w:rsidRPr="003131EC">
        <w:rPr>
          <w:rFonts w:ascii="Times New Roman" w:hAnsi="Times New Roman"/>
          <w:b/>
          <w:bCs/>
          <w:sz w:val="28"/>
          <w:szCs w:val="28"/>
        </w:rPr>
        <w:t xml:space="preserve"> some extra functionality with our already existing function for example passing an error handling callback to our already created function, BUT when callbacks within themselves start taking in other functions as callbacks then that mess that you are left with is known as the Callback Hell leading to unreadable code, hence </w:t>
      </w:r>
      <w:proofErr w:type="spellStart"/>
      <w:r w:rsidRPr="003131EC">
        <w:rPr>
          <w:rFonts w:ascii="Times New Roman" w:hAnsi="Times New Roman"/>
          <w:b/>
          <w:bCs/>
          <w:sz w:val="28"/>
          <w:szCs w:val="28"/>
        </w:rPr>
        <w:t>unmaintanable</w:t>
      </w:r>
      <w:proofErr w:type="spellEnd"/>
      <w:r w:rsidRPr="003131EC">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 xml:space="preserve">2) Inversion Of Control: when we pass a function to other function as a callback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code  for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Callback Hell</w:t>
      </w:r>
      <w:r w:rsidRPr="003131EC">
        <w:rPr>
          <w:rFonts w:ascii="Times New Roman" w:hAnsi="Times New Roman"/>
          <w:b/>
          <w:bCs/>
          <w:sz w:val="28"/>
          <w:szCs w:val="28"/>
        </w:rPr>
        <w:t xml:space="preserve"> : When more than 1 APIs depend on each other to get call so then we pass the callback function inside callback function so it created nested callback function this makes our code less maintainable and readable this is callback hell. It also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depend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  As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Using .then()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3. To avoid callback hell (Pyramid of doom) =&gt; We use promise chaining. This way our code expands vertically instead of horizontally. Chaining is done using '.then()'</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4. A very common mistake that developers do is not returning a value during chaining of promises. Always remember to return a value. This returned value will be used by the next .then()</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1. Promise can be created using a new Promise()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const pr = new Promise(function(resolve,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5. An error can also be created using new Error('error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const err = new Error('Cart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6. There is also .catch()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7. .catch only handles error of .then() that are present above it. If there is any .then()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next .then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If it returns a value =&gt; It will be  used as an argument in next function. If it is a promise then the next .then in the promise chain is attached to the promise returned by the current callback function.</w:t>
      </w:r>
    </w:p>
    <w:p w14:paraId="242FDA49" w14:textId="79A13BA8"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00AD43E2">
        <w:rPr>
          <w:rFonts w:ascii="Times New Roman" w:hAnsi="Times New Roman"/>
          <w:sz w:val="28"/>
          <w:szCs w:val="28"/>
        </w:rPr>
        <w:t>f</w:t>
      </w:r>
      <w:r w:rsidRPr="005B5911">
        <w:rPr>
          <w:rFonts w:ascii="Times New Roman" w:hAnsi="Times New Roman"/>
          <w:noProof/>
          <w:sz w:val="28"/>
          <w:szCs w:val="28"/>
        </w:rPr>
        <w:drawing>
          <wp:inline distT="0" distB="0" distL="0" distR="0" wp14:anchorId="3B1289A1" wp14:editId="3C86016F">
            <wp:extent cx="5559328" cy="3923665"/>
            <wp:effectExtent l="0" t="0" r="3810" b="635"/>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606106" cy="3956680"/>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APIs  ||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[p1,p2,p3]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Return a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rejected  </w:t>
      </w:r>
      <w:proofErr w:type="spellStart"/>
      <w:r>
        <w:rPr>
          <w:rFonts w:ascii="Times New Roman" w:hAnsi="Times New Roman"/>
          <w:sz w:val="28"/>
          <w:szCs w:val="28"/>
        </w:rPr>
        <w:t>promise.all</w:t>
      </w:r>
      <w:proofErr w:type="spell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DA719DC"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other </w:t>
      </w:r>
      <w:r w:rsidR="00FF0A20">
        <w:rPr>
          <w:rFonts w:ascii="Times New Roman" w:hAnsi="Times New Roman"/>
          <w:color w:val="806000" w:themeColor="accent4" w:themeShade="80"/>
          <w:sz w:val="28"/>
          <w:szCs w:val="28"/>
        </w:rPr>
        <w:t xml:space="preserve"> settled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proofErr w:type="spellStart"/>
      <w:r w:rsidR="00EE24A3">
        <w:rPr>
          <w:rFonts w:ascii="Times New Roman" w:hAnsi="Times New Roman"/>
          <w:sz w:val="28"/>
          <w:szCs w:val="28"/>
        </w:rPr>
        <w:t>whne</w:t>
      </w:r>
      <w:proofErr w:type="spellEnd"/>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w:t>
      </w:r>
      <w:proofErr w:type="spellStart"/>
      <w:r w:rsidR="00EE24A3">
        <w:rPr>
          <w:rFonts w:ascii="Times New Roman" w:hAnsi="Times New Roman"/>
          <w:sz w:val="28"/>
          <w:szCs w:val="28"/>
        </w:rPr>
        <w:t>ans</w:t>
      </w:r>
      <w:proofErr w:type="spellEnd"/>
      <w:r w:rsidR="00EE24A3">
        <w:rPr>
          <w:rFonts w:ascii="Times New Roman" w:hAnsi="Times New Roman"/>
          <w:sz w:val="28"/>
          <w:szCs w:val="28"/>
        </w:rPr>
        <w:t xml:space="preserve"> nay of </w:t>
      </w:r>
      <w:proofErr w:type="spellStart"/>
      <w:r w:rsidR="00EE24A3">
        <w:rPr>
          <w:rFonts w:ascii="Times New Roman" w:hAnsi="Times New Roman"/>
          <w:sz w:val="28"/>
          <w:szCs w:val="28"/>
        </w:rPr>
        <w:t>thr</w:t>
      </w:r>
      <w:proofErr w:type="spellEnd"/>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It will wait for other  promises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r w:rsidRPr="00FF0A20">
        <w:rPr>
          <w:rFonts w:ascii="Times New Roman" w:hAnsi="Times New Roman"/>
          <w:sz w:val="28"/>
          <w:szCs w:val="28"/>
          <w:highlight w:val="cyan"/>
        </w:rPr>
        <w:t xml:space="preserve">-  wait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is  a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1E114F97"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w:t>
      </w:r>
      <w:proofErr w:type="spellStart"/>
      <w:r>
        <w:rPr>
          <w:rFonts w:ascii="Times New Roman" w:hAnsi="Times New Roman"/>
          <w:b/>
          <w:bCs/>
          <w:sz w:val="28"/>
          <w:szCs w:val="28"/>
        </w:rPr>
        <w:t>asyn</w:t>
      </w:r>
      <w:proofErr w:type="spellEnd"/>
      <w:r>
        <w:rPr>
          <w:rFonts w:ascii="Times New Roman" w:hAnsi="Times New Roman"/>
          <w:b/>
          <w:bCs/>
          <w:sz w:val="28"/>
          <w:szCs w:val="28"/>
        </w:rPr>
        <w:t xml:space="preserve">) is always </w:t>
      </w:r>
      <w:proofErr w:type="spellStart"/>
      <w:r>
        <w:rPr>
          <w:rFonts w:ascii="Times New Roman" w:hAnsi="Times New Roman"/>
          <w:b/>
          <w:bCs/>
          <w:sz w:val="28"/>
          <w:szCs w:val="28"/>
        </w:rPr>
        <w:t>retun</w:t>
      </w:r>
      <w:proofErr w:type="spellEnd"/>
      <w:r>
        <w:rPr>
          <w:rFonts w:ascii="Times New Roman" w:hAnsi="Times New Roman"/>
          <w:b/>
          <w:bCs/>
          <w:sz w:val="28"/>
          <w:szCs w:val="28"/>
        </w:rPr>
        <w:t xml:space="preserve"> a promise(if value return then </w:t>
      </w:r>
      <w:proofErr w:type="spellStart"/>
      <w:r>
        <w:rPr>
          <w:rFonts w:ascii="Times New Roman" w:hAnsi="Times New Roman"/>
          <w:b/>
          <w:bCs/>
          <w:sz w:val="28"/>
          <w:szCs w:val="28"/>
        </w:rPr>
        <w:t>asyc</w:t>
      </w:r>
      <w:proofErr w:type="spellEnd"/>
      <w:r>
        <w:rPr>
          <w:rFonts w:ascii="Times New Roman" w:hAnsi="Times New Roman"/>
          <w:b/>
          <w:bCs/>
          <w:sz w:val="28"/>
          <w:szCs w:val="28"/>
        </w:rPr>
        <w:t xml:space="preserve">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Using await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how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getpromisestate_await</w:t>
      </w:r>
      <w:proofErr w:type="spell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promise to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so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//for p1 -3000 sec  and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but in p1-5000 p2 -1000 in this first it wait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await  its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function  is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45250F7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proofErr w:type="spellStart"/>
      <w:r w:rsidRPr="00E146A6">
        <w:rPr>
          <w:rFonts w:ascii="Consolas" w:eastAsia="Times New Roman" w:hAnsi="Consolas" w:cs="Times New Roman"/>
          <w:color w:val="6A9955"/>
          <w:kern w:val="0"/>
          <w:sz w:val="24"/>
          <w:szCs w:val="24"/>
          <w14:ligatures w14:val="none"/>
        </w:rPr>
        <w:t>fullfill</w:t>
      </w:r>
      <w:proofErr w:type="spellEnd"/>
      <w:r w:rsidRPr="00E146A6">
        <w:rPr>
          <w:rFonts w:ascii="Consolas" w:eastAsia="Times New Roman" w:hAnsi="Consolas" w:cs="Times New Roman"/>
          <w:color w:val="6A9955"/>
          <w:kern w:val="0"/>
          <w:sz w:val="24"/>
          <w:szCs w:val="24"/>
          <w14:ligatures w14:val="none"/>
        </w:rPr>
        <w:t xml:space="preserve"> 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//fetch()=&gt;response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r w:rsidRPr="00037AA2">
        <w:rPr>
          <w:rFonts w:ascii="Consolas" w:eastAsia="Times New Roman" w:hAnsi="Consolas" w:cs="Times New Roman"/>
          <w:color w:val="6A9955"/>
          <w:kern w:val="0"/>
          <w:sz w:val="24"/>
          <w:szCs w:val="24"/>
          <w14:ligatures w14:val="none"/>
        </w:rPr>
        <w:t>data.json</w:t>
      </w:r>
      <w:proofErr w:type="spell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Pr="0015518B" w:rsidRDefault="00E146A6" w:rsidP="0015518B">
      <w:pPr>
        <w:rPr>
          <w:rFonts w:ascii="Times New Roman" w:hAnsi="Times New Roman"/>
          <w:b/>
          <w:bCs/>
          <w:sz w:val="28"/>
          <w:szCs w:val="28"/>
        </w:rPr>
      </w:pPr>
    </w:p>
    <w:sectPr w:rsidR="00E146A6"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699699">
    <w:abstractNumId w:val="0"/>
  </w:num>
  <w:num w:numId="2" w16cid:durableId="1308440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C0D61"/>
    <w:rsid w:val="000D7E7A"/>
    <w:rsid w:val="000E5E55"/>
    <w:rsid w:val="0015207B"/>
    <w:rsid w:val="0015518B"/>
    <w:rsid w:val="0018734D"/>
    <w:rsid w:val="00196171"/>
    <w:rsid w:val="001A4E3E"/>
    <w:rsid w:val="001B088F"/>
    <w:rsid w:val="001B252C"/>
    <w:rsid w:val="001C5768"/>
    <w:rsid w:val="001C59E9"/>
    <w:rsid w:val="002213F3"/>
    <w:rsid w:val="002362E8"/>
    <w:rsid w:val="00237E22"/>
    <w:rsid w:val="002672D9"/>
    <w:rsid w:val="002A7789"/>
    <w:rsid w:val="002B3BFE"/>
    <w:rsid w:val="002C3A5C"/>
    <w:rsid w:val="002E1CD8"/>
    <w:rsid w:val="002F7935"/>
    <w:rsid w:val="003131EC"/>
    <w:rsid w:val="00331B15"/>
    <w:rsid w:val="00352437"/>
    <w:rsid w:val="003530B0"/>
    <w:rsid w:val="00371D22"/>
    <w:rsid w:val="003B26C5"/>
    <w:rsid w:val="003D37A0"/>
    <w:rsid w:val="003D6A42"/>
    <w:rsid w:val="003E63F7"/>
    <w:rsid w:val="00413473"/>
    <w:rsid w:val="0042651C"/>
    <w:rsid w:val="00480E0A"/>
    <w:rsid w:val="004A1E32"/>
    <w:rsid w:val="0054199D"/>
    <w:rsid w:val="005553F2"/>
    <w:rsid w:val="00591544"/>
    <w:rsid w:val="005B5911"/>
    <w:rsid w:val="005C0B11"/>
    <w:rsid w:val="005D267E"/>
    <w:rsid w:val="006128D0"/>
    <w:rsid w:val="00635E26"/>
    <w:rsid w:val="00636C8D"/>
    <w:rsid w:val="0066740C"/>
    <w:rsid w:val="00670926"/>
    <w:rsid w:val="00686DCE"/>
    <w:rsid w:val="00697C6F"/>
    <w:rsid w:val="007045C4"/>
    <w:rsid w:val="007534F3"/>
    <w:rsid w:val="00772D00"/>
    <w:rsid w:val="007A2EAD"/>
    <w:rsid w:val="007A3784"/>
    <w:rsid w:val="007B13A9"/>
    <w:rsid w:val="007C6A52"/>
    <w:rsid w:val="007E7809"/>
    <w:rsid w:val="00821154"/>
    <w:rsid w:val="00823C7A"/>
    <w:rsid w:val="00842AF8"/>
    <w:rsid w:val="00854E65"/>
    <w:rsid w:val="00862539"/>
    <w:rsid w:val="00872FCE"/>
    <w:rsid w:val="00885655"/>
    <w:rsid w:val="00885BAE"/>
    <w:rsid w:val="008C4080"/>
    <w:rsid w:val="00900711"/>
    <w:rsid w:val="00901311"/>
    <w:rsid w:val="009053AB"/>
    <w:rsid w:val="00905B4E"/>
    <w:rsid w:val="00926B60"/>
    <w:rsid w:val="00937D5A"/>
    <w:rsid w:val="00964500"/>
    <w:rsid w:val="009735E7"/>
    <w:rsid w:val="00983D01"/>
    <w:rsid w:val="009B57E0"/>
    <w:rsid w:val="009D46CF"/>
    <w:rsid w:val="009E33A9"/>
    <w:rsid w:val="009F3D35"/>
    <w:rsid w:val="00A057A6"/>
    <w:rsid w:val="00A124C9"/>
    <w:rsid w:val="00A16A9B"/>
    <w:rsid w:val="00A31EFE"/>
    <w:rsid w:val="00A34B93"/>
    <w:rsid w:val="00A513FB"/>
    <w:rsid w:val="00A54688"/>
    <w:rsid w:val="00A62BE2"/>
    <w:rsid w:val="00A73804"/>
    <w:rsid w:val="00A801FB"/>
    <w:rsid w:val="00A873AA"/>
    <w:rsid w:val="00A95303"/>
    <w:rsid w:val="00A96CD1"/>
    <w:rsid w:val="00AB7641"/>
    <w:rsid w:val="00AD43E2"/>
    <w:rsid w:val="00AD7185"/>
    <w:rsid w:val="00AE131C"/>
    <w:rsid w:val="00AF1626"/>
    <w:rsid w:val="00B056F5"/>
    <w:rsid w:val="00B07E76"/>
    <w:rsid w:val="00B62682"/>
    <w:rsid w:val="00BA467C"/>
    <w:rsid w:val="00BA671D"/>
    <w:rsid w:val="00BB2065"/>
    <w:rsid w:val="00BB2C46"/>
    <w:rsid w:val="00BB3C09"/>
    <w:rsid w:val="00BB6FEB"/>
    <w:rsid w:val="00BF6507"/>
    <w:rsid w:val="00C3687F"/>
    <w:rsid w:val="00C50F73"/>
    <w:rsid w:val="00C8168C"/>
    <w:rsid w:val="00CA1B5C"/>
    <w:rsid w:val="00CA3BE1"/>
    <w:rsid w:val="00CB40CC"/>
    <w:rsid w:val="00CD237C"/>
    <w:rsid w:val="00CD2D63"/>
    <w:rsid w:val="00CE7880"/>
    <w:rsid w:val="00D33149"/>
    <w:rsid w:val="00D332A3"/>
    <w:rsid w:val="00D4599B"/>
    <w:rsid w:val="00DA4DFF"/>
    <w:rsid w:val="00DE719A"/>
    <w:rsid w:val="00E011FF"/>
    <w:rsid w:val="00E1149D"/>
    <w:rsid w:val="00E146A6"/>
    <w:rsid w:val="00E315EE"/>
    <w:rsid w:val="00E50C1F"/>
    <w:rsid w:val="00E81D24"/>
    <w:rsid w:val="00E84D5F"/>
    <w:rsid w:val="00EB6DAC"/>
    <w:rsid w:val="00EE24A3"/>
    <w:rsid w:val="00EE35B8"/>
    <w:rsid w:val="00EF36EE"/>
    <w:rsid w:val="00F13E07"/>
    <w:rsid w:val="00F760AF"/>
    <w:rsid w:val="00F8210B"/>
    <w:rsid w:val="00FB4ED3"/>
    <w:rsid w:val="00FC5AD6"/>
    <w:rsid w:val="00FE3ED2"/>
    <w:rsid w:val="00FF0A20"/>
    <w:rsid w:val="00FF4576"/>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3664</TotalTime>
  <Pages>36</Pages>
  <Words>4403</Words>
  <Characters>25101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96</cp:revision>
  <dcterms:created xsi:type="dcterms:W3CDTF">2024-07-08T13:19:00Z</dcterms:created>
  <dcterms:modified xsi:type="dcterms:W3CDTF">2024-07-15T13:32:00Z</dcterms:modified>
</cp:coreProperties>
</file>